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8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u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8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u w:val="none"/>
        </w:rPr>
        <w:t>海南师范大学公开招聘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u w:val="none"/>
          <w:lang w:val="en-US" w:eastAsia="zh-CN"/>
        </w:rPr>
        <w:t>员额制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u w:val="none"/>
        </w:rPr>
        <w:t>人员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u w:val="none"/>
          <w:lang w:val="en-US" w:eastAsia="zh-CN"/>
        </w:rPr>
        <w:t>资格复审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u w:val="none"/>
        </w:rPr>
        <w:t>材料清单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我校拟于2023年7月12日进行2023年员额制工作人员公开招聘资格复审工作，请考生提前准备好以下各项材料。</w:t>
      </w:r>
    </w:p>
    <w:p>
      <w:pPr>
        <w:numPr>
          <w:ilvl w:val="0"/>
          <w:numId w:val="1"/>
        </w:numPr>
        <w:ind w:firstLine="643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原件（现场查验）</w:t>
      </w:r>
    </w:p>
    <w:p>
      <w:pPr>
        <w:numPr>
          <w:ilvl w:val="0"/>
          <w:numId w:val="2"/>
        </w:numPr>
        <w:ind w:firstLine="640" w:firstLineChars="200"/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身份证原件；</w:t>
      </w:r>
    </w:p>
    <w:p>
      <w:pPr>
        <w:numPr>
          <w:ilvl w:val="0"/>
          <w:numId w:val="2"/>
        </w:numPr>
        <w:ind w:firstLine="640" w:firstLineChars="200"/>
        <w:rPr>
          <w:rFonts w:hint="default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本科阶段毕业证、学位证原件；</w:t>
      </w:r>
    </w:p>
    <w:p>
      <w:pPr>
        <w:numPr>
          <w:ilvl w:val="0"/>
          <w:numId w:val="2"/>
        </w:numPr>
        <w:ind w:firstLine="640" w:firstLineChars="200"/>
        <w:rPr>
          <w:rFonts w:hint="default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硕士阶段毕业证、学位证原件；</w:t>
      </w:r>
    </w:p>
    <w:p>
      <w:pPr>
        <w:numPr>
          <w:ilvl w:val="0"/>
          <w:numId w:val="2"/>
        </w:numPr>
        <w:ind w:firstLine="640" w:firstLineChars="200"/>
        <w:rPr>
          <w:rFonts w:hint="default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国（境）外高校毕业人员还</w:t>
      </w:r>
      <w:bookmarkStart w:id="0" w:name="_GoBack"/>
      <w:bookmarkEnd w:id="0"/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须提供教育部留学服务中心出具的各相应学历阶段《国（境）外学历学位认证书》原件；</w:t>
      </w:r>
    </w:p>
    <w:p>
      <w:pPr>
        <w:numPr>
          <w:ilvl w:val="0"/>
          <w:numId w:val="2"/>
        </w:numPr>
        <w:ind w:firstLine="640" w:firstLineChars="200"/>
        <w:rPr>
          <w:rFonts w:hint="default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未取得硕士阶段毕业证、学位证的应届考生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须提供所在学校教务部门出具的毕业证明或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学信网下载的《教育部学籍在线验证报告》或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应届毕业生就业推荐表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原件；</w:t>
      </w:r>
    </w:p>
    <w:p>
      <w:pPr>
        <w:numPr>
          <w:ilvl w:val="0"/>
          <w:numId w:val="2"/>
        </w:numPr>
        <w:ind w:firstLine="640" w:firstLineChars="200"/>
        <w:rPr>
          <w:rFonts w:hint="default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党员证明材料原件；（辅导员岗位01、辅导员岗位02、管理岗位01）</w:t>
      </w:r>
    </w:p>
    <w:p>
      <w:pPr>
        <w:numPr>
          <w:ilvl w:val="0"/>
          <w:numId w:val="2"/>
        </w:numPr>
        <w:ind w:firstLine="640" w:firstLineChars="200"/>
        <w:rPr>
          <w:rFonts w:hint="default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学生干部经历证明材料；（辅导员岗位01、辅导员岗位02）</w:t>
      </w:r>
    </w:p>
    <w:p>
      <w:pPr>
        <w:numPr>
          <w:ilvl w:val="0"/>
          <w:numId w:val="2"/>
        </w:numPr>
        <w:ind w:firstLine="640" w:firstLineChars="200"/>
        <w:rPr>
          <w:rFonts w:hint="default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从业经验证明材料，包含劳动合同及社保缴费清单（教师岗位01、教师岗位02）；</w:t>
      </w:r>
    </w:p>
    <w:p>
      <w:pPr>
        <w:numPr>
          <w:ilvl w:val="0"/>
          <w:numId w:val="2"/>
        </w:numPr>
        <w:ind w:firstLine="640" w:firstLineChars="200"/>
        <w:rPr>
          <w:rFonts w:hint="default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单位同意报考证明原件（与工作单位建立人事劳动关系的在职人员）</w:t>
      </w:r>
    </w:p>
    <w:p>
      <w:pPr>
        <w:numPr>
          <w:numId w:val="0"/>
        </w:numPr>
        <w:ind w:firstLine="643" w:firstLineChars="200"/>
        <w:rPr>
          <w:rFonts w:hint="default" w:ascii="仿宋_GB2312" w:hAnsi="宋体" w:eastAsia="仿宋_GB2312" w:cs="仿宋_GB2312"/>
          <w:b/>
          <w:bCs/>
          <w:color w:val="auto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32"/>
          <w:szCs w:val="32"/>
          <w:u w:val="single"/>
          <w:lang w:val="en-US" w:eastAsia="zh-CN" w:bidi="ar"/>
        </w:rPr>
        <w:t>注意：所有原件证明材料必须为加盖相应部门公章的原件材料，扫描件彩印件无效。</w:t>
      </w:r>
    </w:p>
    <w:p>
      <w:pPr>
        <w:numPr>
          <w:ilvl w:val="0"/>
          <w:numId w:val="1"/>
        </w:numPr>
        <w:ind w:firstLine="643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复印件（留存）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以上材料原件均需提供复印件，请用原件直接复印后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按顺序装订提交。请勿使用扫描件打印。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9802DE"/>
    <w:multiLevelType w:val="singleLevel"/>
    <w:tmpl w:val="079802D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C4DBF1D"/>
    <w:multiLevelType w:val="singleLevel"/>
    <w:tmpl w:val="4C4DBF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1YmM4NzI5MzQ3YWUwNTI1OGY3YmRjOTRmYjMwZDIifQ=="/>
  </w:docVars>
  <w:rsids>
    <w:rsidRoot w:val="7CF6637C"/>
    <w:rsid w:val="3C9D2959"/>
    <w:rsid w:val="40DA30C4"/>
    <w:rsid w:val="4DB45333"/>
    <w:rsid w:val="55564A1D"/>
    <w:rsid w:val="7CF6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443</Words>
  <Characters>457</Characters>
  <Lines>0</Lines>
  <Paragraphs>0</Paragraphs>
  <TotalTime>1</TotalTime>
  <ScaleCrop>false</ScaleCrop>
  <LinksUpToDate>false</LinksUpToDate>
  <CharactersWithSpaces>457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2023-07-01T06:13:00Z</dcterms:created>
  <dc:creator>席席</dc:creator>
  <cp:lastModifiedBy>席席</cp:lastModifiedBy>
  <dcterms:modified xsi:type="dcterms:W3CDTF">2023-07-01T15:15:11Z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7C3FF13D2BAD42E185DAD2E287793B2C_11</vt:lpwstr>
  </property>
</Properties>
</file>